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C2CD" w14:textId="479CBA96" w:rsidR="00FD3296" w:rsidRDefault="00FD3296" w:rsidP="00FD3296">
      <w:r>
        <w:rPr>
          <w:noProof/>
        </w:rPr>
        <mc:AlternateContent>
          <mc:Choice Requires="wps">
            <w:drawing>
              <wp:inline distT="0" distB="0" distL="0" distR="0" wp14:anchorId="529B7D53" wp14:editId="12BF1531">
                <wp:extent cx="2514600" cy="352425"/>
                <wp:effectExtent l="200025" t="9525" r="10160" b="28575"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2FA8C" w14:textId="0A3105BE" w:rsidR="00FD3296" w:rsidRPr="00FD3296" w:rsidRDefault="00687F5B" w:rsidP="00FD3296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Nyt menee tunteisiin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9B7D5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width:198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5C72FA8C" w14:textId="0A3105BE" w:rsidR="00FD3296" w:rsidRPr="00FD3296" w:rsidRDefault="00687F5B" w:rsidP="00FD3296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Nyt menee tunteisiin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510A9" w14:textId="77777777" w:rsidR="00FD3296" w:rsidRPr="005A3232" w:rsidRDefault="00FD3296" w:rsidP="00FD3296">
      <w:pPr>
        <w:rPr>
          <w:rFonts w:ascii="Times New Roman" w:hAnsi="Times New Roman"/>
          <w:sz w:val="32"/>
          <w:szCs w:val="32"/>
        </w:rPr>
      </w:pPr>
    </w:p>
    <w:p w14:paraId="748CE33B" w14:textId="09C317A9" w:rsidR="00FD3296" w:rsidRPr="00A06044" w:rsidRDefault="00FD3296" w:rsidP="00FD3296">
      <w:pPr>
        <w:rPr>
          <w:rFonts w:ascii="Times New Roman" w:hAnsi="Times New Roman"/>
          <w:b/>
          <w:bCs/>
        </w:rPr>
      </w:pPr>
      <w:r w:rsidRPr="005A3232">
        <w:rPr>
          <w:rFonts w:ascii="Times New Roman" w:hAnsi="Times New Roman"/>
          <w:sz w:val="32"/>
          <w:szCs w:val="32"/>
        </w:rPr>
        <w:t xml:space="preserve">             </w:t>
      </w:r>
      <w:r w:rsidR="00A06044">
        <w:rPr>
          <w:rFonts w:ascii="Times New Roman" w:hAnsi="Times New Roman"/>
          <w:sz w:val="32"/>
          <w:szCs w:val="32"/>
        </w:rPr>
        <w:t xml:space="preserve">   </w:t>
      </w:r>
      <w:r w:rsidRPr="00A06044">
        <w:rPr>
          <w:rFonts w:ascii="Times New Roman" w:hAnsi="Times New Roman"/>
          <w:b/>
          <w:bCs/>
        </w:rPr>
        <w:t>Tehyn Kuopion ao ry 551 jäsenet</w:t>
      </w:r>
    </w:p>
    <w:p w14:paraId="5BF64558" w14:textId="77777777" w:rsidR="00FD3296" w:rsidRPr="00C91E46" w:rsidRDefault="00FD3296" w:rsidP="00FD3296">
      <w:pPr>
        <w:rPr>
          <w:rFonts w:ascii="Monotype Corsiva" w:hAnsi="Monotype Corsiva"/>
          <w:b/>
          <w:sz w:val="32"/>
          <w:szCs w:val="32"/>
          <w:u w:val="single"/>
        </w:rPr>
      </w:pPr>
    </w:p>
    <w:p w14:paraId="11CF2500" w14:textId="5AF794A6" w:rsidR="00FD3296" w:rsidRPr="00666FD4" w:rsidRDefault="00FD3296" w:rsidP="00FD3296">
      <w:pPr>
        <w:ind w:left="1304"/>
        <w:rPr>
          <w:rFonts w:ascii="Times New Roman" w:hAnsi="Times New Roman"/>
          <w:b/>
          <w:bCs/>
          <w:sz w:val="20"/>
          <w:szCs w:val="20"/>
        </w:rPr>
      </w:pPr>
      <w:r w:rsidRPr="00666FD4">
        <w:rPr>
          <w:rFonts w:ascii="Times New Roman" w:hAnsi="Times New Roman"/>
          <w:b/>
          <w:bCs/>
          <w:sz w:val="20"/>
          <w:szCs w:val="20"/>
        </w:rPr>
        <w:t xml:space="preserve">Kuopion Vehmasmäessä sijaitseva Kesäteatteri Tammenranta esittää </w:t>
      </w:r>
    </w:p>
    <w:p w14:paraId="52CB3748" w14:textId="2EB71A83" w:rsidR="00FD3296" w:rsidRDefault="00FD3296" w:rsidP="00FD3296">
      <w:pPr>
        <w:ind w:left="1304"/>
        <w:rPr>
          <w:rFonts w:ascii="Times New Roman" w:hAnsi="Times New Roman"/>
          <w:b/>
          <w:bCs/>
          <w:sz w:val="20"/>
          <w:szCs w:val="20"/>
        </w:rPr>
      </w:pPr>
      <w:r w:rsidRPr="00EC7785">
        <w:rPr>
          <w:rFonts w:ascii="Times New Roman" w:hAnsi="Times New Roman"/>
          <w:b/>
          <w:bCs/>
          <w:sz w:val="20"/>
          <w:szCs w:val="20"/>
        </w:rPr>
        <w:t>Kesällä 202</w:t>
      </w:r>
      <w:r w:rsidR="001152E7">
        <w:rPr>
          <w:rFonts w:ascii="Times New Roman" w:hAnsi="Times New Roman"/>
          <w:b/>
          <w:bCs/>
          <w:sz w:val="20"/>
          <w:szCs w:val="20"/>
        </w:rPr>
        <w:t>5</w:t>
      </w:r>
      <w:r w:rsidRPr="00EC7785">
        <w:rPr>
          <w:rFonts w:ascii="Times New Roman" w:hAnsi="Times New Roman"/>
          <w:b/>
          <w:bCs/>
          <w:sz w:val="20"/>
          <w:szCs w:val="20"/>
        </w:rPr>
        <w:t xml:space="preserve"> näytelmän </w:t>
      </w:r>
      <w:r w:rsidR="009E37D4">
        <w:rPr>
          <w:rFonts w:ascii="Times New Roman" w:hAnsi="Times New Roman"/>
          <w:b/>
          <w:bCs/>
          <w:sz w:val="20"/>
          <w:szCs w:val="20"/>
        </w:rPr>
        <w:t>”</w:t>
      </w:r>
      <w:r w:rsidR="001152E7">
        <w:rPr>
          <w:rFonts w:ascii="Times New Roman" w:hAnsi="Times New Roman"/>
          <w:b/>
          <w:bCs/>
          <w:sz w:val="20"/>
          <w:szCs w:val="20"/>
        </w:rPr>
        <w:t>Nyt menee tunteisiin</w:t>
      </w:r>
      <w:r w:rsidR="009E37D4">
        <w:rPr>
          <w:rFonts w:ascii="Times New Roman" w:hAnsi="Times New Roman"/>
          <w:b/>
          <w:bCs/>
          <w:sz w:val="20"/>
          <w:szCs w:val="20"/>
        </w:rPr>
        <w:t>”</w:t>
      </w:r>
      <w:r w:rsidRPr="00EC7785">
        <w:rPr>
          <w:rFonts w:ascii="Times New Roman" w:hAnsi="Times New Roman"/>
          <w:b/>
          <w:bCs/>
          <w:sz w:val="20"/>
          <w:szCs w:val="20"/>
        </w:rPr>
        <w:t xml:space="preserve">, jonka on kirjoittanut </w:t>
      </w:r>
      <w:r w:rsidR="00DA13D1" w:rsidRPr="00EC7785">
        <w:rPr>
          <w:rFonts w:ascii="Times New Roman" w:hAnsi="Times New Roman"/>
          <w:b/>
          <w:bCs/>
          <w:sz w:val="20"/>
          <w:szCs w:val="20"/>
        </w:rPr>
        <w:t>Markku Hyvönen</w:t>
      </w:r>
      <w:r w:rsidRPr="00EC7785">
        <w:rPr>
          <w:rFonts w:ascii="Times New Roman" w:hAnsi="Times New Roman"/>
          <w:b/>
          <w:bCs/>
          <w:sz w:val="20"/>
          <w:szCs w:val="20"/>
        </w:rPr>
        <w:t>. Näytelmää esitetään 1</w:t>
      </w:r>
      <w:r w:rsidR="00666FD4">
        <w:rPr>
          <w:rFonts w:ascii="Times New Roman" w:hAnsi="Times New Roman"/>
          <w:b/>
          <w:bCs/>
          <w:sz w:val="20"/>
          <w:szCs w:val="20"/>
        </w:rPr>
        <w:t>5</w:t>
      </w:r>
      <w:r w:rsidRPr="00EC7785">
        <w:rPr>
          <w:rFonts w:ascii="Times New Roman" w:hAnsi="Times New Roman"/>
          <w:b/>
          <w:bCs/>
          <w:sz w:val="20"/>
          <w:szCs w:val="20"/>
        </w:rPr>
        <w:t xml:space="preserve"> kertaa ajalla </w:t>
      </w:r>
      <w:r w:rsidR="004F4B6B" w:rsidRPr="00EC7785">
        <w:rPr>
          <w:rFonts w:ascii="Times New Roman" w:hAnsi="Times New Roman"/>
          <w:b/>
          <w:bCs/>
          <w:sz w:val="20"/>
          <w:szCs w:val="20"/>
        </w:rPr>
        <w:t>2.</w:t>
      </w:r>
      <w:r w:rsidR="004F4B6B">
        <w:rPr>
          <w:rFonts w:ascii="Times New Roman" w:hAnsi="Times New Roman"/>
          <w:b/>
          <w:bCs/>
          <w:sz w:val="20"/>
          <w:szCs w:val="20"/>
        </w:rPr>
        <w:t>7</w:t>
      </w:r>
      <w:r w:rsidR="004F4B6B" w:rsidRPr="00EC7785">
        <w:rPr>
          <w:rFonts w:ascii="Times New Roman" w:hAnsi="Times New Roman"/>
          <w:b/>
          <w:bCs/>
          <w:sz w:val="20"/>
          <w:szCs w:val="20"/>
        </w:rPr>
        <w:t>–10.8</w:t>
      </w:r>
      <w:r w:rsidR="004F4B6B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EC7785">
        <w:rPr>
          <w:rFonts w:ascii="Times New Roman" w:hAnsi="Times New Roman"/>
          <w:b/>
          <w:bCs/>
          <w:sz w:val="20"/>
          <w:szCs w:val="20"/>
        </w:rPr>
        <w:t>202</w:t>
      </w:r>
      <w:r w:rsidR="00666FD4">
        <w:rPr>
          <w:rFonts w:ascii="Times New Roman" w:hAnsi="Times New Roman"/>
          <w:b/>
          <w:bCs/>
          <w:sz w:val="20"/>
          <w:szCs w:val="20"/>
        </w:rPr>
        <w:t>5</w:t>
      </w:r>
      <w:r w:rsidR="00FB7DA2">
        <w:rPr>
          <w:rFonts w:ascii="Times New Roman" w:hAnsi="Times New Roman"/>
          <w:b/>
          <w:bCs/>
          <w:sz w:val="20"/>
          <w:szCs w:val="20"/>
        </w:rPr>
        <w:t>.</w:t>
      </w:r>
    </w:p>
    <w:p w14:paraId="1C051203" w14:textId="77777777" w:rsidR="00FB7DA2" w:rsidRPr="00EC7785" w:rsidRDefault="00FB7DA2" w:rsidP="00FD3296">
      <w:pPr>
        <w:ind w:left="1304"/>
        <w:rPr>
          <w:rFonts w:ascii="Times New Roman" w:hAnsi="Times New Roman"/>
          <w:sz w:val="20"/>
          <w:szCs w:val="20"/>
        </w:rPr>
      </w:pPr>
    </w:p>
    <w:p w14:paraId="2FCD55EB" w14:textId="58BDF7DC" w:rsidR="00FD3296" w:rsidRPr="00335A7A" w:rsidRDefault="00AF5898" w:rsidP="00335A7A">
      <w:pPr>
        <w:ind w:left="1304"/>
        <w:rPr>
          <w:rFonts w:ascii="Times New Roman" w:hAnsi="Times New Roman"/>
          <w:sz w:val="20"/>
          <w:szCs w:val="20"/>
        </w:rPr>
      </w:pPr>
      <w:r w:rsidRPr="00335A7A">
        <w:rPr>
          <w:rFonts w:ascii="Times New Roman" w:hAnsi="Times New Roman"/>
          <w:sz w:val="20"/>
          <w:szCs w:val="20"/>
        </w:rPr>
        <w:t>Nyt menee tunteisiin, on upea komedia, jossa erilaisuus nostetaan rikkaudeksi ja maalaisuus arvokkaaksi nähtävyydeksi. Aitoa, hauskaa ja hyväntuulista maalaiskomediaa, joka sopii kesäteatteriin kuin lempi ja sammakot suomalaiseen kesäyöhön.</w:t>
      </w:r>
    </w:p>
    <w:p w14:paraId="7F790DF0" w14:textId="77777777" w:rsidR="00335A7A" w:rsidRPr="00AF5898" w:rsidRDefault="00335A7A" w:rsidP="00335A7A">
      <w:pPr>
        <w:ind w:left="1304"/>
        <w:rPr>
          <w:rFonts w:ascii="Times New Roman" w:hAnsi="Times New Roman"/>
          <w:sz w:val="22"/>
          <w:szCs w:val="22"/>
        </w:rPr>
      </w:pPr>
    </w:p>
    <w:p w14:paraId="7365EB77" w14:textId="04D46592" w:rsidR="00FD3296" w:rsidRPr="00FB7DA2" w:rsidRDefault="00FD3296" w:rsidP="00FD3296">
      <w:pPr>
        <w:ind w:left="1304"/>
        <w:rPr>
          <w:rFonts w:ascii="Times New Roman" w:hAnsi="Times New Roman"/>
          <w:sz w:val="20"/>
          <w:szCs w:val="20"/>
        </w:rPr>
      </w:pPr>
      <w:r w:rsidRPr="00FB7DA2">
        <w:rPr>
          <w:rFonts w:ascii="Times New Roman" w:hAnsi="Times New Roman"/>
          <w:b/>
          <w:bCs/>
          <w:sz w:val="20"/>
          <w:szCs w:val="20"/>
        </w:rPr>
        <w:t>Esitykset kesällä 202</w:t>
      </w:r>
      <w:r w:rsidR="006A4B46">
        <w:rPr>
          <w:rFonts w:ascii="Times New Roman" w:hAnsi="Times New Roman"/>
          <w:b/>
          <w:bCs/>
          <w:sz w:val="20"/>
          <w:szCs w:val="20"/>
        </w:rPr>
        <w:t>5</w:t>
      </w:r>
      <w:r w:rsidRPr="00FB7DA2">
        <w:rPr>
          <w:rFonts w:ascii="Times New Roman" w:hAnsi="Times New Roman"/>
          <w:sz w:val="20"/>
          <w:szCs w:val="20"/>
        </w:rPr>
        <w:br/>
      </w:r>
    </w:p>
    <w:p w14:paraId="343A5D1D" w14:textId="62CB234E" w:rsidR="00FD3296" w:rsidRDefault="00AF2AED" w:rsidP="00FD3296">
      <w:pPr>
        <w:ind w:left="13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Ke</w:t>
      </w:r>
      <w:r w:rsidR="003F7DF6" w:rsidRPr="00FB7DA2">
        <w:rPr>
          <w:rFonts w:ascii="Times New Roman" w:hAnsi="Times New Roman"/>
          <w:sz w:val="20"/>
          <w:szCs w:val="20"/>
        </w:rPr>
        <w:t xml:space="preserve"> 2.7. klo 19</w:t>
      </w:r>
      <w:r w:rsidR="00B75B2F" w:rsidRPr="00FB7DA2">
        <w:rPr>
          <w:rFonts w:ascii="Times New Roman" w:hAnsi="Times New Roman"/>
          <w:sz w:val="20"/>
          <w:szCs w:val="20"/>
        </w:rPr>
        <w:t>,</w:t>
      </w:r>
      <w:r w:rsidR="002410E7" w:rsidRPr="00FB7DA2">
        <w:rPr>
          <w:rFonts w:ascii="Times New Roman" w:hAnsi="Times New Roman"/>
          <w:sz w:val="20"/>
          <w:szCs w:val="20"/>
        </w:rPr>
        <w:t xml:space="preserve"> Su </w:t>
      </w:r>
      <w:r w:rsidR="00A96CF4">
        <w:rPr>
          <w:rFonts w:ascii="Times New Roman" w:hAnsi="Times New Roman"/>
          <w:sz w:val="20"/>
          <w:szCs w:val="20"/>
        </w:rPr>
        <w:t>6</w:t>
      </w:r>
      <w:r w:rsidR="002410E7" w:rsidRPr="00FB7DA2">
        <w:rPr>
          <w:rFonts w:ascii="Times New Roman" w:hAnsi="Times New Roman"/>
          <w:sz w:val="20"/>
          <w:szCs w:val="20"/>
        </w:rPr>
        <w:t xml:space="preserve">.7. klo 14, </w:t>
      </w:r>
      <w:r w:rsidR="00A96CF4">
        <w:rPr>
          <w:rFonts w:ascii="Times New Roman" w:hAnsi="Times New Roman"/>
          <w:sz w:val="20"/>
          <w:szCs w:val="20"/>
        </w:rPr>
        <w:t>Ke</w:t>
      </w:r>
      <w:r w:rsidR="002410E7" w:rsidRPr="00FB7DA2">
        <w:rPr>
          <w:rFonts w:ascii="Times New Roman" w:hAnsi="Times New Roman"/>
          <w:sz w:val="20"/>
          <w:szCs w:val="20"/>
        </w:rPr>
        <w:t xml:space="preserve"> 9.7 klo 19, </w:t>
      </w:r>
      <w:r w:rsidR="00A96CF4">
        <w:rPr>
          <w:rFonts w:ascii="Times New Roman" w:hAnsi="Times New Roman"/>
          <w:sz w:val="20"/>
          <w:szCs w:val="20"/>
        </w:rPr>
        <w:t xml:space="preserve">Su </w:t>
      </w:r>
      <w:r w:rsidR="00BA3456" w:rsidRPr="00FB7DA2">
        <w:rPr>
          <w:rFonts w:ascii="Times New Roman" w:hAnsi="Times New Roman"/>
          <w:sz w:val="20"/>
          <w:szCs w:val="20"/>
        </w:rPr>
        <w:t>1</w:t>
      </w:r>
      <w:r w:rsidR="00A96CF4">
        <w:rPr>
          <w:rFonts w:ascii="Times New Roman" w:hAnsi="Times New Roman"/>
          <w:sz w:val="20"/>
          <w:szCs w:val="20"/>
        </w:rPr>
        <w:t>3</w:t>
      </w:r>
      <w:r w:rsidR="00BA3456" w:rsidRPr="00FB7DA2">
        <w:rPr>
          <w:rFonts w:ascii="Times New Roman" w:hAnsi="Times New Roman"/>
          <w:sz w:val="20"/>
          <w:szCs w:val="20"/>
        </w:rPr>
        <w:t>.7. klo 1</w:t>
      </w:r>
      <w:r w:rsidR="00A96CF4">
        <w:rPr>
          <w:rFonts w:ascii="Times New Roman" w:hAnsi="Times New Roman"/>
          <w:sz w:val="20"/>
          <w:szCs w:val="20"/>
        </w:rPr>
        <w:t>4</w:t>
      </w:r>
      <w:r w:rsidR="00BA3456" w:rsidRPr="00FB7DA2">
        <w:rPr>
          <w:rFonts w:ascii="Times New Roman" w:hAnsi="Times New Roman"/>
          <w:sz w:val="20"/>
          <w:szCs w:val="20"/>
        </w:rPr>
        <w:t xml:space="preserve">, </w:t>
      </w:r>
      <w:r w:rsidR="00C517B9">
        <w:rPr>
          <w:rFonts w:ascii="Times New Roman" w:hAnsi="Times New Roman"/>
          <w:sz w:val="20"/>
          <w:szCs w:val="20"/>
        </w:rPr>
        <w:t xml:space="preserve">Ti 15.7 klo 19, Su 20.7. klo 14, </w:t>
      </w:r>
      <w:r w:rsidR="00240EE0">
        <w:rPr>
          <w:rFonts w:ascii="Times New Roman" w:hAnsi="Times New Roman"/>
          <w:sz w:val="20"/>
          <w:szCs w:val="20"/>
        </w:rPr>
        <w:t>Ke 23.7</w:t>
      </w:r>
      <w:r w:rsidR="00795C5E">
        <w:rPr>
          <w:rFonts w:ascii="Times New Roman" w:hAnsi="Times New Roman"/>
          <w:sz w:val="20"/>
          <w:szCs w:val="20"/>
        </w:rPr>
        <w:t>.</w:t>
      </w:r>
      <w:r w:rsidR="00240EE0">
        <w:rPr>
          <w:rFonts w:ascii="Times New Roman" w:hAnsi="Times New Roman"/>
          <w:sz w:val="20"/>
          <w:szCs w:val="20"/>
        </w:rPr>
        <w:t xml:space="preserve"> klo 19, pe 25.7</w:t>
      </w:r>
      <w:r w:rsidR="00795C5E">
        <w:rPr>
          <w:rFonts w:ascii="Times New Roman" w:hAnsi="Times New Roman"/>
          <w:sz w:val="20"/>
          <w:szCs w:val="20"/>
        </w:rPr>
        <w:t>.</w:t>
      </w:r>
      <w:r w:rsidR="00240EE0">
        <w:rPr>
          <w:rFonts w:ascii="Times New Roman" w:hAnsi="Times New Roman"/>
          <w:sz w:val="20"/>
          <w:szCs w:val="20"/>
        </w:rPr>
        <w:t xml:space="preserve"> klo 19</w:t>
      </w:r>
      <w:r w:rsidR="00795C5E">
        <w:rPr>
          <w:rFonts w:ascii="Times New Roman" w:hAnsi="Times New Roman"/>
          <w:sz w:val="20"/>
          <w:szCs w:val="20"/>
        </w:rPr>
        <w:t xml:space="preserve">, su 27.7. klo 14, Ke 30.7. klo 19, </w:t>
      </w:r>
      <w:r w:rsidR="00600C41">
        <w:rPr>
          <w:rFonts w:ascii="Times New Roman" w:hAnsi="Times New Roman"/>
          <w:sz w:val="20"/>
          <w:szCs w:val="20"/>
        </w:rPr>
        <w:t xml:space="preserve">Pe 1.8. klo 19, Su 3.8. klo 14, Ke 6.8. klo 19, pe 8.8. klo 19, </w:t>
      </w:r>
      <w:r w:rsidR="00CA2D77">
        <w:rPr>
          <w:rFonts w:ascii="Times New Roman" w:hAnsi="Times New Roman"/>
          <w:sz w:val="20"/>
          <w:szCs w:val="20"/>
        </w:rPr>
        <w:t>su 10.8. klo 14.</w:t>
      </w:r>
    </w:p>
    <w:p w14:paraId="12776550" w14:textId="77777777" w:rsidR="00FA6C16" w:rsidRPr="00FB7DA2" w:rsidRDefault="00FA6C16" w:rsidP="00FD3296">
      <w:pPr>
        <w:ind w:left="1304"/>
        <w:rPr>
          <w:rFonts w:ascii="Times New Roman" w:hAnsi="Times New Roman"/>
          <w:sz w:val="20"/>
          <w:szCs w:val="20"/>
        </w:rPr>
      </w:pPr>
    </w:p>
    <w:p w14:paraId="3E12F468" w14:textId="736F0D92" w:rsidR="00FD3296" w:rsidRPr="00FB7DA2" w:rsidRDefault="00FD3296" w:rsidP="00FD3296">
      <w:pPr>
        <w:ind w:left="1304"/>
        <w:rPr>
          <w:rFonts w:ascii="Times New Roman" w:hAnsi="Times New Roman"/>
          <w:sz w:val="20"/>
          <w:szCs w:val="20"/>
        </w:rPr>
      </w:pPr>
      <w:r w:rsidRPr="00FB7DA2">
        <w:rPr>
          <w:rFonts w:ascii="Times New Roman" w:hAnsi="Times New Roman"/>
          <w:sz w:val="20"/>
          <w:szCs w:val="20"/>
        </w:rPr>
        <w:t xml:space="preserve">Lipun omavastuu </w:t>
      </w:r>
      <w:r w:rsidRPr="00FB7DA2">
        <w:rPr>
          <w:rFonts w:ascii="Times New Roman" w:hAnsi="Times New Roman"/>
          <w:b/>
          <w:bCs/>
          <w:sz w:val="20"/>
          <w:szCs w:val="20"/>
        </w:rPr>
        <w:t xml:space="preserve">ammattiosaston jäsenelle </w:t>
      </w:r>
      <w:r w:rsidR="00141EC5">
        <w:rPr>
          <w:rFonts w:ascii="Times New Roman" w:hAnsi="Times New Roman"/>
          <w:b/>
          <w:bCs/>
          <w:sz w:val="20"/>
          <w:szCs w:val="20"/>
        </w:rPr>
        <w:t>10</w:t>
      </w:r>
      <w:r w:rsidRPr="00FB7DA2">
        <w:rPr>
          <w:rFonts w:ascii="Times New Roman" w:hAnsi="Times New Roman"/>
          <w:b/>
          <w:bCs/>
          <w:sz w:val="20"/>
          <w:szCs w:val="20"/>
        </w:rPr>
        <w:t xml:space="preserve"> €,</w:t>
      </w:r>
      <w:r w:rsidRPr="00FB7DA2">
        <w:rPr>
          <w:rFonts w:ascii="Times New Roman" w:hAnsi="Times New Roman"/>
          <w:sz w:val="20"/>
          <w:szCs w:val="20"/>
        </w:rPr>
        <w:t xml:space="preserve"> mikä maksetaan lippukassalle. Jäsen saa edun näyttämällä sähköisen jäsenkorttinsa Tehyn mobiilisovelluksesta lippukassalla.</w:t>
      </w:r>
      <w:r w:rsidR="00091013" w:rsidRPr="00091013">
        <w:rPr>
          <w:rFonts w:ascii="Calibri" w:eastAsia="Times New Roman" w:hAnsi="Calibri" w:cs="Times New Roman"/>
          <w:sz w:val="28"/>
          <w:szCs w:val="28"/>
          <w:lang w:eastAsia="fi-FI"/>
        </w:rPr>
        <w:t xml:space="preserve"> </w:t>
      </w:r>
      <w:r w:rsidR="00091013" w:rsidRPr="00091013">
        <w:rPr>
          <w:rFonts w:ascii="Times New Roman" w:hAnsi="Times New Roman"/>
          <w:sz w:val="20"/>
          <w:szCs w:val="20"/>
        </w:rPr>
        <w:t>Näyttämällä jäsenkortin sovelluksesta, annat luvan väliaikaisen rekisterin pitoon</w:t>
      </w:r>
      <w:r w:rsidR="00091013">
        <w:rPr>
          <w:rFonts w:ascii="Times New Roman" w:hAnsi="Times New Roman"/>
          <w:sz w:val="20"/>
          <w:szCs w:val="20"/>
        </w:rPr>
        <w:t>.</w:t>
      </w:r>
    </w:p>
    <w:p w14:paraId="78370F92" w14:textId="77777777" w:rsidR="00FD3296" w:rsidRPr="00FB7DA2" w:rsidRDefault="00FD3296" w:rsidP="00FD3296">
      <w:pPr>
        <w:ind w:left="1304"/>
        <w:rPr>
          <w:rFonts w:ascii="Times New Roman" w:hAnsi="Times New Roman"/>
          <w:sz w:val="20"/>
          <w:szCs w:val="20"/>
        </w:rPr>
      </w:pPr>
    </w:p>
    <w:p w14:paraId="735D536A" w14:textId="77777777" w:rsidR="00FD3296" w:rsidRPr="00FB7DA2" w:rsidRDefault="00FD3296" w:rsidP="00FD3296">
      <w:pPr>
        <w:ind w:left="1304"/>
        <w:rPr>
          <w:rFonts w:ascii="Times New Roman" w:hAnsi="Times New Roman"/>
          <w:sz w:val="20"/>
          <w:szCs w:val="20"/>
        </w:rPr>
      </w:pPr>
      <w:r w:rsidRPr="00FB7DA2">
        <w:rPr>
          <w:rFonts w:ascii="Times New Roman" w:hAnsi="Times New Roman"/>
          <w:sz w:val="20"/>
          <w:szCs w:val="20"/>
        </w:rPr>
        <w:t>Kesäteatteri Tammenranta sijaitsee Vehmasmäessä (os. Liljantie) n. 19 km Kuopion keskustasta etelään. Pysäköinti osoitteissa Kurkimäentie 12 ja 13. Katsomo osittain katettu</w:t>
      </w:r>
    </w:p>
    <w:p w14:paraId="5E56019E" w14:textId="77777777" w:rsidR="00FD3296" w:rsidRPr="005A3232" w:rsidRDefault="00FD3296" w:rsidP="00FD3296">
      <w:pPr>
        <w:ind w:left="1304"/>
        <w:rPr>
          <w:rFonts w:ascii="Times New Roman" w:hAnsi="Times New Roman"/>
          <w:sz w:val="28"/>
          <w:szCs w:val="28"/>
        </w:rPr>
      </w:pPr>
    </w:p>
    <w:p w14:paraId="2488EAD5" w14:textId="77777777" w:rsidR="00FD3296" w:rsidRPr="00404CB9" w:rsidRDefault="00FD3296" w:rsidP="00FD3296">
      <w:pPr>
        <w:ind w:left="1304"/>
        <w:rPr>
          <w:rFonts w:ascii="Monotype Corsiva" w:hAnsi="Monotype Corsiva"/>
          <w:sz w:val="32"/>
          <w:szCs w:val="32"/>
        </w:rPr>
      </w:pPr>
      <w:r w:rsidRPr="00404CB9">
        <w:rPr>
          <w:rFonts w:ascii="Monotype Corsiva" w:hAnsi="Monotype Corsiva"/>
          <w:sz w:val="32"/>
          <w:szCs w:val="32"/>
        </w:rPr>
        <w:t xml:space="preserve">TERVETULOA! </w:t>
      </w:r>
    </w:p>
    <w:p w14:paraId="3AE57FFF" w14:textId="3B7F2CB2" w:rsidR="000C43F8" w:rsidRPr="000C43F8" w:rsidRDefault="000C43F8" w:rsidP="000C43F8">
      <w:pPr>
        <w:rPr>
          <w:rFonts w:eastAsia="Times New Roman" w:cs="Arial"/>
          <w:lang w:eastAsia="fi-FI"/>
        </w:rPr>
      </w:pPr>
      <w:r w:rsidRPr="000C43F8">
        <w:rPr>
          <w:rFonts w:eastAsia="Times New Roman" w:cs="Arial"/>
          <w:lang w:eastAsia="fi-FI"/>
        </w:rPr>
        <w:tab/>
      </w:r>
    </w:p>
    <w:p w14:paraId="38B2CB52" w14:textId="0AAE8224" w:rsidR="00173275" w:rsidRPr="00173275" w:rsidRDefault="00FD3296" w:rsidP="00FD3296">
      <w:pPr>
        <w:pStyle w:val="Leipteksti1"/>
      </w:pPr>
      <w:r>
        <w:t xml:space="preserve">                 </w:t>
      </w:r>
      <w:r w:rsidR="00CE412E">
        <w:t xml:space="preserve">        </w:t>
      </w:r>
      <w:r>
        <w:t xml:space="preserve"> </w:t>
      </w:r>
      <w:r w:rsidR="00CE412E" w:rsidRPr="00CE412E">
        <w:rPr>
          <w:rFonts w:ascii="Aptos" w:eastAsia="Aptos" w:hAnsi="Aptos" w:cs="Times New Roman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73785D35" wp14:editId="6B9CB309">
            <wp:extent cx="1927954" cy="2724150"/>
            <wp:effectExtent l="0" t="0" r="0" b="0"/>
            <wp:docPr id="374928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65" cy="27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423DB9">
        <w:t xml:space="preserve">                    </w:t>
      </w:r>
      <w:r w:rsidR="00423DB9">
        <w:rPr>
          <w:noProof/>
        </w:rPr>
        <w:drawing>
          <wp:inline distT="0" distB="0" distL="0" distR="0" wp14:anchorId="73B58B78" wp14:editId="2C1366F5">
            <wp:extent cx="1609725" cy="597535"/>
            <wp:effectExtent l="0" t="0" r="952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3275" w:rsidRPr="00173275" w:rsidSect="0068711E">
      <w:headerReference w:type="default" r:id="rId13"/>
      <w:footerReference w:type="default" r:id="rId14"/>
      <w:pgSz w:w="11906" w:h="16838"/>
      <w:pgMar w:top="1418" w:right="1985" w:bottom="1985" w:left="1985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66D1" w14:textId="77777777" w:rsidR="00C11AB0" w:rsidRDefault="00C11AB0" w:rsidP="007759E4">
      <w:r>
        <w:separator/>
      </w:r>
    </w:p>
  </w:endnote>
  <w:endnote w:type="continuationSeparator" w:id="0">
    <w:p w14:paraId="51327B32" w14:textId="77777777" w:rsidR="00C11AB0" w:rsidRDefault="00C11AB0" w:rsidP="007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F50" w14:textId="77777777" w:rsidR="005E2E56" w:rsidRPr="000C43F8" w:rsidRDefault="005E2E56" w:rsidP="00ED5BF5">
    <w:pPr>
      <w:pStyle w:val="Alatunniste"/>
      <w:ind w:left="-567"/>
      <w:rPr>
        <w:b/>
        <w:bCs/>
        <w:color w:val="000000"/>
        <w:sz w:val="16"/>
        <w:szCs w:val="16"/>
      </w:rPr>
    </w:pPr>
    <w:r w:rsidRPr="000C43F8">
      <w:rPr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25DDD" wp14:editId="71D7B80F">
              <wp:simplePos x="0" y="0"/>
              <wp:positionH relativeFrom="column">
                <wp:posOffset>-346075</wp:posOffset>
              </wp:positionH>
              <wp:positionV relativeFrom="paragraph">
                <wp:posOffset>-167484</wp:posOffset>
              </wp:positionV>
              <wp:extent cx="5763718" cy="0"/>
              <wp:effectExtent l="0" t="0" r="1524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718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730B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-13.2pt" to="426.6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" strokecolor="#f3a597 [3208]" strokeweight=".5pt">
              <v:stroke joinstyle="miter"/>
            </v:line>
          </w:pict>
        </mc:Fallback>
      </mc:AlternateContent>
    </w:r>
    <w:r w:rsidRPr="000C43F8">
      <w:rPr>
        <w:b/>
        <w:bCs/>
        <w:color w:val="000000"/>
        <w:sz w:val="16"/>
        <w:szCs w:val="16"/>
      </w:rPr>
      <w:t>Tehy ry</w:t>
    </w:r>
  </w:p>
  <w:p w14:paraId="64C4221D" w14:textId="77777777" w:rsidR="005E2E56" w:rsidRPr="000C43F8" w:rsidRDefault="005E2E56" w:rsidP="00ED5BF5">
    <w:pPr>
      <w:pStyle w:val="Alatunniste"/>
      <w:ind w:left="-567"/>
      <w:rPr>
        <w:color w:val="000000"/>
        <w:sz w:val="16"/>
        <w:szCs w:val="16"/>
      </w:rPr>
    </w:pPr>
    <w:r w:rsidRPr="000C43F8">
      <w:rPr>
        <w:color w:val="000000"/>
        <w:sz w:val="16"/>
        <w:szCs w:val="16"/>
      </w:rPr>
      <w:t>Vaihde +358 9 5422 7000</w:t>
    </w:r>
  </w:p>
  <w:p w14:paraId="535D9943" w14:textId="77777777" w:rsidR="00733687" w:rsidRPr="000C43F8" w:rsidRDefault="0068711E" w:rsidP="00ED5BF5">
    <w:pPr>
      <w:pStyle w:val="Alatunniste"/>
      <w:ind w:left="-567"/>
      <w:rPr>
        <w:b/>
        <w:bCs/>
        <w:color w:val="000000"/>
        <w:sz w:val="20"/>
        <w:szCs w:val="20"/>
      </w:rPr>
    </w:pPr>
    <w:r w:rsidRPr="000C43F8">
      <w:rPr>
        <w:color w:val="000000"/>
        <w:sz w:val="16"/>
        <w:szCs w:val="16"/>
      </w:rPr>
      <w:t>Tehy.fi</w:t>
    </w:r>
    <w:r w:rsidR="005E2E56" w:rsidRPr="000C43F8">
      <w:rPr>
        <w:b/>
        <w:bCs/>
        <w:color w:val="000000"/>
        <w:sz w:val="20"/>
        <w:szCs w:val="20"/>
      </w:rPr>
      <w:tab/>
    </w:r>
    <w:r w:rsidR="005E2E56" w:rsidRPr="000C43F8">
      <w:rPr>
        <w:b/>
        <w:bCs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F1E9" w14:textId="77777777" w:rsidR="00C11AB0" w:rsidRDefault="00C11AB0" w:rsidP="007759E4">
      <w:r>
        <w:separator/>
      </w:r>
    </w:p>
  </w:footnote>
  <w:footnote w:type="continuationSeparator" w:id="0">
    <w:p w14:paraId="0E812FEA" w14:textId="77777777" w:rsidR="00C11AB0" w:rsidRDefault="00C11AB0" w:rsidP="0077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AA27" w14:textId="18A48BBC"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11DC59" wp14:editId="033F3C8B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>
      <w:rPr>
        <w:sz w:val="18"/>
        <w:szCs w:val="18"/>
      </w:rPr>
      <w:fldChar w:fldCharType="separate"/>
    </w:r>
    <w:r w:rsidR="00141EC5">
      <w:rPr>
        <w:noProof/>
        <w:sz w:val="18"/>
        <w:szCs w:val="18"/>
      </w:rPr>
      <w:t>2.6.2025</w:t>
    </w:r>
    <w:r>
      <w:rPr>
        <w:sz w:val="18"/>
        <w:szCs w:val="18"/>
      </w:rPr>
      <w:fldChar w:fldCharType="end"/>
    </w:r>
  </w:p>
  <w:p w14:paraId="7E416B50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2EBED167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69742146" w14:textId="77777777" w:rsidR="0068711E" w:rsidRPr="000C43F8" w:rsidRDefault="0068711E" w:rsidP="00ED5BF5">
    <w:pPr>
      <w:pStyle w:val="Yltunniste"/>
      <w:ind w:hanging="567"/>
      <w:jc w:val="right"/>
      <w:rPr>
        <w:color w:val="222A3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28DB"/>
    <w:multiLevelType w:val="hybridMultilevel"/>
    <w:tmpl w:val="B992C402"/>
    <w:lvl w:ilvl="0" w:tplc="5EC0766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96697">
    <w:abstractNumId w:val="3"/>
  </w:num>
  <w:num w:numId="2" w16cid:durableId="990210524">
    <w:abstractNumId w:val="1"/>
  </w:num>
  <w:num w:numId="3" w16cid:durableId="1087580083">
    <w:abstractNumId w:val="2"/>
  </w:num>
  <w:num w:numId="4" w16cid:durableId="178835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40"/>
    <w:rsid w:val="00015045"/>
    <w:rsid w:val="00091013"/>
    <w:rsid w:val="000C43F8"/>
    <w:rsid w:val="001152E7"/>
    <w:rsid w:val="00141EC5"/>
    <w:rsid w:val="0017086C"/>
    <w:rsid w:val="00173275"/>
    <w:rsid w:val="00194919"/>
    <w:rsid w:val="001B7E31"/>
    <w:rsid w:val="00240EE0"/>
    <w:rsid w:val="002410E7"/>
    <w:rsid w:val="002820D5"/>
    <w:rsid w:val="00284F55"/>
    <w:rsid w:val="002B5B53"/>
    <w:rsid w:val="002F2BCE"/>
    <w:rsid w:val="003277E6"/>
    <w:rsid w:val="00335A7A"/>
    <w:rsid w:val="003614BE"/>
    <w:rsid w:val="003B4091"/>
    <w:rsid w:val="003B5C1E"/>
    <w:rsid w:val="003F7DF6"/>
    <w:rsid w:val="00423B73"/>
    <w:rsid w:val="00423DB9"/>
    <w:rsid w:val="00485508"/>
    <w:rsid w:val="004B5599"/>
    <w:rsid w:val="004E259B"/>
    <w:rsid w:val="004E2AED"/>
    <w:rsid w:val="004F4B6B"/>
    <w:rsid w:val="00595220"/>
    <w:rsid w:val="005E2E56"/>
    <w:rsid w:val="00600C41"/>
    <w:rsid w:val="00620193"/>
    <w:rsid w:val="00666FD4"/>
    <w:rsid w:val="006802B4"/>
    <w:rsid w:val="0068711E"/>
    <w:rsid w:val="00687F5B"/>
    <w:rsid w:val="00692A9E"/>
    <w:rsid w:val="006A4B46"/>
    <w:rsid w:val="006C71EC"/>
    <w:rsid w:val="006E4F97"/>
    <w:rsid w:val="00733687"/>
    <w:rsid w:val="007759E4"/>
    <w:rsid w:val="00795C5E"/>
    <w:rsid w:val="007B5FD5"/>
    <w:rsid w:val="0081523D"/>
    <w:rsid w:val="008328B0"/>
    <w:rsid w:val="0089722C"/>
    <w:rsid w:val="009623E9"/>
    <w:rsid w:val="00976640"/>
    <w:rsid w:val="009B50EE"/>
    <w:rsid w:val="009D2A72"/>
    <w:rsid w:val="009E37D4"/>
    <w:rsid w:val="00A06044"/>
    <w:rsid w:val="00A10316"/>
    <w:rsid w:val="00A57ACA"/>
    <w:rsid w:val="00A96CF4"/>
    <w:rsid w:val="00AA055B"/>
    <w:rsid w:val="00AA0AEF"/>
    <w:rsid w:val="00AF038A"/>
    <w:rsid w:val="00AF2AED"/>
    <w:rsid w:val="00AF5898"/>
    <w:rsid w:val="00B75B2F"/>
    <w:rsid w:val="00BA3456"/>
    <w:rsid w:val="00C11AB0"/>
    <w:rsid w:val="00C46D97"/>
    <w:rsid w:val="00C517B9"/>
    <w:rsid w:val="00CA2D77"/>
    <w:rsid w:val="00CB62DE"/>
    <w:rsid w:val="00CE412E"/>
    <w:rsid w:val="00D715FF"/>
    <w:rsid w:val="00DA13D1"/>
    <w:rsid w:val="00E264B0"/>
    <w:rsid w:val="00E547CE"/>
    <w:rsid w:val="00E84406"/>
    <w:rsid w:val="00EC7785"/>
    <w:rsid w:val="00ED5BF5"/>
    <w:rsid w:val="00EE14DD"/>
    <w:rsid w:val="00EF1811"/>
    <w:rsid w:val="00F27671"/>
    <w:rsid w:val="00FA6C16"/>
    <w:rsid w:val="00FB7DA2"/>
    <w:rsid w:val="00FC55D6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A3A87"/>
  <w15:docId w15:val="{55A005D5-0B13-454A-949A-55961662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17086C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Tehy-word-template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84433A2A37248BB7ECA10E7BC3100" ma:contentTypeVersion="8" ma:contentTypeDescription="Create a new document." ma:contentTypeScope="" ma:versionID="aba899c03a119b02f3ad0bce6f78a8a2">
  <xsd:schema xmlns:xsd="http://www.w3.org/2001/XMLSchema" xmlns:xs="http://www.w3.org/2001/XMLSchema" xmlns:p="http://schemas.microsoft.com/office/2006/metadata/properties" xmlns:ns2="5fb97cdb-e09d-465b-b830-a4b0f90c9148" targetNamespace="http://schemas.microsoft.com/office/2006/metadata/properties" ma:root="true" ma:fieldsID="b35bd5abf2b66829ff0f812c8bb81a1d" ns2:_="">
    <xsd:import namespace="5fb97cdb-e09d-465b-b830-a4b0f90c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97cdb-e09d-465b-b830-a4b0f90c9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3146D-D8F3-43FE-9BD6-B3F2BF0A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95FC8-B7CB-4285-A779-CE68BDCB73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0792C-A00A-40E4-94B9-A14FB2DCE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97cdb-e09d-465b-b830-a4b0f90c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61B18-9729-4CEC-82A6-C37377A0E5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Tehy-word-template</Template>
  <TotalTime>0</TotalTime>
  <Pages>1</Pages>
  <Words>139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Jan-Olof</dc:creator>
  <cp:keywords/>
  <dc:description/>
  <cp:lastModifiedBy>Koskinen Marita</cp:lastModifiedBy>
  <cp:revision>2</cp:revision>
  <cp:lastPrinted>2021-08-23T18:59:00Z</cp:lastPrinted>
  <dcterms:created xsi:type="dcterms:W3CDTF">2025-06-02T09:15:00Z</dcterms:created>
  <dcterms:modified xsi:type="dcterms:W3CDTF">2025-06-02T09:15:00Z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0x010100E3984433A2A37248BB7ECA10E7BC3100</vt:lpwstr>
  </property>
</Properties>
</file>